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5366" w14:textId="77777777" w:rsidR="002D1075" w:rsidRDefault="002D1075" w:rsidP="002D1075">
      <w:pPr>
        <w:pStyle w:val="p1"/>
        <w:rPr>
          <w:rStyle w:val="s1"/>
          <w:rFonts w:eastAsiaTheme="majorEastAsia"/>
          <w:b/>
          <w:bCs/>
        </w:rPr>
      </w:pPr>
    </w:p>
    <w:p w14:paraId="7E2EC8C6" w14:textId="06F8E0B7" w:rsidR="00BF5F08" w:rsidRDefault="00BF5F08" w:rsidP="00BF5F08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Style w:val="s1"/>
          <w:rFonts w:ascii="Montserrat" w:eastAsiaTheme="majorEastAsia" w:hAnsi="Montserrat"/>
          <w:b/>
          <w:bCs/>
          <w:sz w:val="20"/>
          <w:szCs w:val="20"/>
        </w:rPr>
        <w:t>Title:</w:t>
      </w:r>
      <w:r w:rsidRPr="002D1075">
        <w:rPr>
          <w:rFonts w:ascii="Montserrat" w:hAnsi="Montserrat"/>
          <w:sz w:val="20"/>
          <w:szCs w:val="20"/>
        </w:rPr>
        <w:t xml:space="preserve"> </w:t>
      </w:r>
      <w:r w:rsidR="009D3FF8" w:rsidRPr="009D3FF8">
        <w:rPr>
          <w:rFonts w:ascii="Montserrat" w:hAnsi="Montserrat"/>
          <w:sz w:val="20"/>
          <w:szCs w:val="20"/>
        </w:rPr>
        <w:t>Corporate Social Responsibility (CSR)</w:t>
      </w:r>
    </w:p>
    <w:p w14:paraId="63D95926" w14:textId="4AAA0FE6" w:rsidR="00BF5F08" w:rsidRPr="002D1075" w:rsidRDefault="00BF5F08" w:rsidP="00BF5F08">
      <w:pPr>
        <w:pStyle w:val="p1"/>
        <w:rPr>
          <w:rFonts w:ascii="Montserrat" w:hAnsi="Montserrat"/>
          <w:sz w:val="20"/>
          <w:szCs w:val="20"/>
        </w:rPr>
      </w:pPr>
      <w:r w:rsidRPr="002D1075">
        <w:rPr>
          <w:rFonts w:ascii="Montserrat" w:hAnsi="Montserrat"/>
          <w:b/>
          <w:bCs/>
          <w:sz w:val="20"/>
          <w:szCs w:val="20"/>
        </w:rPr>
        <w:t>Last Updated:</w:t>
      </w:r>
      <w:r>
        <w:rPr>
          <w:rFonts w:ascii="Montserrat" w:hAnsi="Montserrat"/>
          <w:sz w:val="20"/>
          <w:szCs w:val="20"/>
        </w:rPr>
        <w:t xml:space="preserve"> 0</w:t>
      </w:r>
      <w:r w:rsidR="009D3FF8">
        <w:rPr>
          <w:rFonts w:ascii="Montserrat" w:hAnsi="Montserrat"/>
          <w:sz w:val="20"/>
          <w:szCs w:val="20"/>
        </w:rPr>
        <w:t>9</w:t>
      </w:r>
      <w:r>
        <w:rPr>
          <w:rFonts w:ascii="Montserrat" w:hAnsi="Montserrat"/>
          <w:sz w:val="20"/>
          <w:szCs w:val="20"/>
        </w:rPr>
        <w:t>/</w:t>
      </w:r>
      <w:r w:rsidR="009D3FF8">
        <w:rPr>
          <w:rFonts w:ascii="Montserrat" w:hAnsi="Montserrat"/>
          <w:sz w:val="20"/>
          <w:szCs w:val="20"/>
        </w:rPr>
        <w:t>10</w:t>
      </w:r>
      <w:r>
        <w:rPr>
          <w:rFonts w:ascii="Montserrat" w:hAnsi="Montserrat"/>
          <w:sz w:val="20"/>
          <w:szCs w:val="20"/>
        </w:rPr>
        <w:t>/2024</w:t>
      </w:r>
    </w:p>
    <w:p w14:paraId="50CDB007" w14:textId="77777777" w:rsidR="008B11B9" w:rsidRPr="008B11B9" w:rsidRDefault="008B11B9" w:rsidP="008B11B9">
      <w:pPr>
        <w:pStyle w:val="p1"/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Commitment</w:t>
      </w:r>
    </w:p>
    <w:p w14:paraId="1BCC7E80" w14:textId="48AB60EA" w:rsidR="008B11B9" w:rsidRPr="008B11B9" w:rsidRDefault="008B11B9" w:rsidP="008B11B9">
      <w:pPr>
        <w:pStyle w:val="p2"/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sz w:val="20"/>
          <w:szCs w:val="20"/>
        </w:rPr>
        <w:t>Castle Print &amp; Design Ltd is committed to conducting business in a responsible, ethical, and sustainable manner, while supporting the local community and minimising environmental impact.</w:t>
      </w:r>
    </w:p>
    <w:p w14:paraId="0F1DB52B" w14:textId="77777777" w:rsidR="008B11B9" w:rsidRPr="008B11B9" w:rsidRDefault="008B11B9" w:rsidP="008B11B9">
      <w:pPr>
        <w:pStyle w:val="p1"/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Our Approach</w:t>
      </w:r>
    </w:p>
    <w:p w14:paraId="7E5ED8F7" w14:textId="77777777" w:rsidR="008B11B9" w:rsidRPr="008B11B9" w:rsidRDefault="008B11B9" w:rsidP="008B11B9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Community Engagement</w:t>
      </w:r>
    </w:p>
    <w:p w14:paraId="57E1886A" w14:textId="77777777" w:rsidR="008B11B9" w:rsidRDefault="008B11B9" w:rsidP="008B11B9">
      <w:pPr>
        <w:pStyle w:val="NoSpacing"/>
        <w:ind w:left="720"/>
        <w:rPr>
          <w:rFonts w:ascii="Montserrat" w:hAnsi="Montserrat"/>
          <w:sz w:val="20"/>
          <w:szCs w:val="20"/>
        </w:rPr>
      </w:pPr>
    </w:p>
    <w:p w14:paraId="1F0FCEEC" w14:textId="227E070F" w:rsidR="008B11B9" w:rsidRPr="008B11B9" w:rsidRDefault="008B11B9" w:rsidP="008B11B9">
      <w:pPr>
        <w:pStyle w:val="NoSpacing"/>
        <w:numPr>
          <w:ilvl w:val="0"/>
          <w:numId w:val="17"/>
        </w:numPr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sz w:val="20"/>
          <w:szCs w:val="20"/>
        </w:rPr>
        <w:t>Supporting local charities, sports organisations, and community initiatives</w:t>
      </w:r>
    </w:p>
    <w:p w14:paraId="19855E8E" w14:textId="77777777" w:rsidR="008B11B9" w:rsidRDefault="008B11B9" w:rsidP="008B11B9">
      <w:pPr>
        <w:pStyle w:val="NoSpacing"/>
        <w:ind w:left="720"/>
        <w:rPr>
          <w:rFonts w:ascii="Montserrat" w:hAnsi="Montserrat"/>
          <w:b/>
          <w:bCs/>
          <w:sz w:val="20"/>
          <w:szCs w:val="20"/>
        </w:rPr>
      </w:pPr>
    </w:p>
    <w:p w14:paraId="3C81F72C" w14:textId="4D3586E8" w:rsidR="008B11B9" w:rsidRPr="008B11B9" w:rsidRDefault="008B11B9" w:rsidP="008B11B9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Workplace Standards</w:t>
      </w:r>
    </w:p>
    <w:p w14:paraId="332D4DA6" w14:textId="77777777" w:rsidR="008B11B9" w:rsidRDefault="008B11B9" w:rsidP="008B11B9">
      <w:pPr>
        <w:pStyle w:val="NoSpacing"/>
        <w:ind w:left="720"/>
        <w:rPr>
          <w:rFonts w:ascii="Montserrat" w:hAnsi="Montserrat"/>
          <w:sz w:val="20"/>
          <w:szCs w:val="20"/>
        </w:rPr>
      </w:pPr>
    </w:p>
    <w:p w14:paraId="60F42FBE" w14:textId="023B2CAB" w:rsidR="008B11B9" w:rsidRPr="008B11B9" w:rsidRDefault="008B11B9" w:rsidP="008B11B9">
      <w:pPr>
        <w:pStyle w:val="NoSpacing"/>
        <w:numPr>
          <w:ilvl w:val="0"/>
          <w:numId w:val="16"/>
        </w:numPr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sz w:val="20"/>
          <w:szCs w:val="20"/>
        </w:rPr>
        <w:t>Providing fair wages, safe working conditions, and equal opportunities for all employees</w:t>
      </w:r>
    </w:p>
    <w:p w14:paraId="2832C188" w14:textId="77777777" w:rsidR="008B11B9" w:rsidRDefault="008B11B9" w:rsidP="008B11B9">
      <w:pPr>
        <w:pStyle w:val="NoSpacing"/>
        <w:ind w:left="720"/>
        <w:rPr>
          <w:rFonts w:ascii="Montserrat" w:hAnsi="Montserrat"/>
          <w:b/>
          <w:bCs/>
          <w:sz w:val="20"/>
          <w:szCs w:val="20"/>
        </w:rPr>
      </w:pPr>
    </w:p>
    <w:p w14:paraId="12D88749" w14:textId="2C893E96" w:rsidR="008B11B9" w:rsidRPr="008B11B9" w:rsidRDefault="008B11B9" w:rsidP="008B11B9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Ethical Business Practices</w:t>
      </w:r>
    </w:p>
    <w:p w14:paraId="252C56DA" w14:textId="77777777" w:rsidR="008B11B9" w:rsidRDefault="008B11B9" w:rsidP="008B11B9">
      <w:pPr>
        <w:pStyle w:val="NoSpacing"/>
        <w:ind w:left="720"/>
        <w:rPr>
          <w:rFonts w:ascii="Montserrat" w:hAnsi="Montserrat"/>
          <w:sz w:val="20"/>
          <w:szCs w:val="20"/>
        </w:rPr>
      </w:pPr>
    </w:p>
    <w:p w14:paraId="17CAA748" w14:textId="6C08B59E" w:rsidR="008B11B9" w:rsidRPr="008B11B9" w:rsidRDefault="008B11B9" w:rsidP="008B11B9">
      <w:pPr>
        <w:pStyle w:val="NoSpacing"/>
        <w:numPr>
          <w:ilvl w:val="0"/>
          <w:numId w:val="15"/>
        </w:numPr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sz w:val="20"/>
          <w:szCs w:val="20"/>
        </w:rPr>
        <w:t>Operating with honesty and integrity in all dealings with clients, suppliers, and partners</w:t>
      </w:r>
    </w:p>
    <w:p w14:paraId="6A52D0CD" w14:textId="77777777" w:rsidR="008B11B9" w:rsidRDefault="008B11B9" w:rsidP="008B11B9">
      <w:pPr>
        <w:pStyle w:val="NoSpacing"/>
        <w:ind w:left="720"/>
        <w:rPr>
          <w:rFonts w:ascii="Montserrat" w:hAnsi="Montserrat"/>
          <w:b/>
          <w:bCs/>
          <w:sz w:val="20"/>
          <w:szCs w:val="20"/>
        </w:rPr>
      </w:pPr>
    </w:p>
    <w:p w14:paraId="54802BA1" w14:textId="3E374B5C" w:rsidR="008B11B9" w:rsidRPr="008B11B9" w:rsidRDefault="008B11B9" w:rsidP="008B11B9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Environmental Responsibility</w:t>
      </w:r>
    </w:p>
    <w:p w14:paraId="4D13F672" w14:textId="77777777" w:rsidR="008B11B9" w:rsidRDefault="008B11B9" w:rsidP="008B11B9">
      <w:pPr>
        <w:pStyle w:val="NoSpacing"/>
        <w:ind w:left="720"/>
        <w:rPr>
          <w:rFonts w:ascii="Montserrat" w:hAnsi="Montserrat"/>
          <w:sz w:val="20"/>
          <w:szCs w:val="20"/>
        </w:rPr>
      </w:pPr>
    </w:p>
    <w:p w14:paraId="54169B59" w14:textId="310CA49D" w:rsidR="008B11B9" w:rsidRPr="008B11B9" w:rsidRDefault="008B11B9" w:rsidP="008B11B9">
      <w:pPr>
        <w:pStyle w:val="NoSpacing"/>
        <w:numPr>
          <w:ilvl w:val="0"/>
          <w:numId w:val="14"/>
        </w:numPr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sz w:val="20"/>
          <w:szCs w:val="20"/>
        </w:rPr>
        <w:t>Taking practical steps to reduce waste, use resources efficiently, and work with responsible suppliers where possible</w:t>
      </w:r>
    </w:p>
    <w:p w14:paraId="42DA49F4" w14:textId="77777777" w:rsidR="008B11B9" w:rsidRDefault="008B11B9" w:rsidP="008B11B9">
      <w:pPr>
        <w:pStyle w:val="NoSpacing"/>
        <w:ind w:left="720"/>
        <w:rPr>
          <w:rFonts w:ascii="Montserrat" w:hAnsi="Montserrat"/>
          <w:b/>
          <w:bCs/>
          <w:sz w:val="20"/>
          <w:szCs w:val="20"/>
        </w:rPr>
      </w:pPr>
    </w:p>
    <w:p w14:paraId="025299B3" w14:textId="06213426" w:rsidR="008B11B9" w:rsidRPr="008B11B9" w:rsidRDefault="008B11B9" w:rsidP="008B11B9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Supply Chain Responsibility</w:t>
      </w:r>
    </w:p>
    <w:p w14:paraId="352FE074" w14:textId="77777777" w:rsidR="008B11B9" w:rsidRDefault="008B11B9" w:rsidP="008B11B9">
      <w:pPr>
        <w:pStyle w:val="NoSpacing"/>
        <w:ind w:left="720"/>
        <w:rPr>
          <w:rFonts w:ascii="Montserrat" w:hAnsi="Montserrat"/>
          <w:sz w:val="20"/>
          <w:szCs w:val="20"/>
        </w:rPr>
      </w:pPr>
    </w:p>
    <w:p w14:paraId="4BB04FB8" w14:textId="11E26456" w:rsidR="008B11B9" w:rsidRPr="008B11B9" w:rsidRDefault="008B11B9" w:rsidP="008B11B9">
      <w:pPr>
        <w:pStyle w:val="NoSpacing"/>
        <w:numPr>
          <w:ilvl w:val="0"/>
          <w:numId w:val="13"/>
        </w:numPr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sz w:val="20"/>
          <w:szCs w:val="20"/>
        </w:rPr>
        <w:t>Working with suppliers who share our commitment to ethical, legal, and responsible business practices</w:t>
      </w:r>
    </w:p>
    <w:p w14:paraId="45EF163E" w14:textId="77777777" w:rsidR="008B11B9" w:rsidRPr="008B11B9" w:rsidRDefault="008B11B9" w:rsidP="008B11B9">
      <w:pPr>
        <w:pStyle w:val="p1"/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b/>
          <w:bCs/>
          <w:sz w:val="20"/>
          <w:szCs w:val="20"/>
        </w:rPr>
        <w:t>Compliance &amp; Review</w:t>
      </w:r>
    </w:p>
    <w:p w14:paraId="00351E8C" w14:textId="77777777" w:rsidR="008B11B9" w:rsidRPr="008B11B9" w:rsidRDefault="008B11B9" w:rsidP="008B11B9">
      <w:pPr>
        <w:pStyle w:val="p2"/>
        <w:rPr>
          <w:rFonts w:ascii="Montserrat" w:hAnsi="Montserrat"/>
          <w:sz w:val="20"/>
          <w:szCs w:val="20"/>
        </w:rPr>
      </w:pPr>
      <w:r w:rsidRPr="008B11B9">
        <w:rPr>
          <w:rFonts w:ascii="Montserrat" w:hAnsi="Montserrat"/>
          <w:sz w:val="20"/>
          <w:szCs w:val="20"/>
        </w:rPr>
        <w:t>We aim to operate in line with relevant UK legislation and will review this policy periodically to ensure it remains appropriate to the business.</w:t>
      </w:r>
    </w:p>
    <w:p w14:paraId="11D4E3EF" w14:textId="6A190C1B" w:rsidR="008B11B9" w:rsidRDefault="008B11B9" w:rsidP="008B11B9">
      <w:pPr>
        <w:pStyle w:val="p1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S</w:t>
      </w:r>
      <w:r w:rsidRPr="00296886">
        <w:rPr>
          <w:rFonts w:ascii="Montserrat" w:hAnsi="Montserrat"/>
          <w:b/>
          <w:bCs/>
          <w:sz w:val="20"/>
          <w:szCs w:val="20"/>
        </w:rPr>
        <w:t>igned:</w:t>
      </w:r>
    </w:p>
    <w:p w14:paraId="2F390138" w14:textId="77777777" w:rsidR="008B11B9" w:rsidRDefault="008B11B9" w:rsidP="008B11B9">
      <w:pPr>
        <w:pStyle w:val="p2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noProof/>
          <w:sz w:val="20"/>
          <w:szCs w:val="20"/>
          <w14:ligatures w14:val="standardContextual"/>
        </w:rPr>
        <w:drawing>
          <wp:inline distT="0" distB="0" distL="0" distR="0" wp14:anchorId="07A20C20" wp14:editId="6EB7E9B6">
            <wp:extent cx="2029782" cy="894303"/>
            <wp:effectExtent l="0" t="0" r="0" b="0"/>
            <wp:docPr id="945209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209402" name="Picture 945209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44" cy="94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A06E" w14:textId="77777777" w:rsidR="008B11B9" w:rsidRPr="00296886" w:rsidRDefault="008B11B9" w:rsidP="008B11B9">
      <w:pPr>
        <w:pStyle w:val="NoSpacing"/>
        <w:rPr>
          <w:rFonts w:ascii="Montserrat" w:hAnsi="Montserrat"/>
          <w:b/>
          <w:bCs/>
          <w:sz w:val="20"/>
          <w:szCs w:val="20"/>
        </w:rPr>
      </w:pPr>
      <w:r w:rsidRPr="00296886">
        <w:rPr>
          <w:rFonts w:ascii="Montserrat" w:hAnsi="Montserrat"/>
          <w:b/>
          <w:bCs/>
          <w:sz w:val="20"/>
          <w:szCs w:val="20"/>
        </w:rPr>
        <w:t>Joshua Donner</w:t>
      </w:r>
    </w:p>
    <w:p w14:paraId="047B5810" w14:textId="7083F76B" w:rsidR="00A55FF0" w:rsidRDefault="008B11B9" w:rsidP="008B11B9">
      <w:pPr>
        <w:pStyle w:val="NoSpacing"/>
      </w:pPr>
      <w:r w:rsidRPr="00296886">
        <w:rPr>
          <w:rFonts w:ascii="Montserrat" w:hAnsi="Montserrat"/>
          <w:sz w:val="20"/>
          <w:szCs w:val="20"/>
        </w:rPr>
        <w:t>Director, Castle Print &amp; Design Ltd</w:t>
      </w:r>
    </w:p>
    <w:sectPr w:rsidR="00A55FF0" w:rsidSect="002D107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AA16" w14:textId="77777777" w:rsidR="0029117A" w:rsidRDefault="0029117A" w:rsidP="002D1075">
      <w:r>
        <w:separator/>
      </w:r>
    </w:p>
  </w:endnote>
  <w:endnote w:type="continuationSeparator" w:id="0">
    <w:p w14:paraId="2EA3C84B" w14:textId="77777777" w:rsidR="0029117A" w:rsidRDefault="0029117A" w:rsidP="002D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500000000000000"/>
    <w:charset w:val="00"/>
    <w:family w:val="auto"/>
    <w:notTrueType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3577" w14:textId="77777777" w:rsidR="0029117A" w:rsidRDefault="0029117A" w:rsidP="002D1075">
      <w:r>
        <w:separator/>
      </w:r>
    </w:p>
  </w:footnote>
  <w:footnote w:type="continuationSeparator" w:id="0">
    <w:p w14:paraId="2BDCA9CF" w14:textId="77777777" w:rsidR="0029117A" w:rsidRDefault="0029117A" w:rsidP="002D1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E2B3" w14:textId="202DBB1E" w:rsidR="002D1075" w:rsidRDefault="002D1075">
    <w:pPr>
      <w:pStyle w:val="Header"/>
    </w:pPr>
    <w:r>
      <w:rPr>
        <w:rFonts w:cstheme="minorHAnsi"/>
        <w:b/>
        <w:bCs/>
        <w:noProof/>
      </w:rPr>
      <w:drawing>
        <wp:inline distT="0" distB="0" distL="0" distR="0" wp14:anchorId="15701E4E" wp14:editId="094756DA">
          <wp:extent cx="2561094" cy="844062"/>
          <wp:effectExtent l="0" t="0" r="4445" b="0"/>
          <wp:docPr id="496756866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56866" name="Picture 1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701" cy="85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00359"/>
    <w:multiLevelType w:val="hybridMultilevel"/>
    <w:tmpl w:val="547A5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161C3"/>
    <w:multiLevelType w:val="multilevel"/>
    <w:tmpl w:val="8AF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87C0A"/>
    <w:multiLevelType w:val="multilevel"/>
    <w:tmpl w:val="A074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01436"/>
    <w:multiLevelType w:val="multilevel"/>
    <w:tmpl w:val="16D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35526"/>
    <w:multiLevelType w:val="multilevel"/>
    <w:tmpl w:val="DB3E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66BA8"/>
    <w:multiLevelType w:val="multilevel"/>
    <w:tmpl w:val="9BE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E7AD8"/>
    <w:multiLevelType w:val="hybridMultilevel"/>
    <w:tmpl w:val="27B0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72E66"/>
    <w:multiLevelType w:val="multilevel"/>
    <w:tmpl w:val="681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43D84"/>
    <w:multiLevelType w:val="multilevel"/>
    <w:tmpl w:val="4FB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E3052"/>
    <w:multiLevelType w:val="multilevel"/>
    <w:tmpl w:val="0B80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E5D84"/>
    <w:multiLevelType w:val="multilevel"/>
    <w:tmpl w:val="CC2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8E4BC3"/>
    <w:multiLevelType w:val="multilevel"/>
    <w:tmpl w:val="9C1C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DB5D05"/>
    <w:multiLevelType w:val="hybridMultilevel"/>
    <w:tmpl w:val="A8D81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50041"/>
    <w:multiLevelType w:val="hybridMultilevel"/>
    <w:tmpl w:val="E4925D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02E53"/>
    <w:multiLevelType w:val="multilevel"/>
    <w:tmpl w:val="B0EE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202E54"/>
    <w:multiLevelType w:val="hybridMultilevel"/>
    <w:tmpl w:val="30BAD9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652BA2"/>
    <w:multiLevelType w:val="multilevel"/>
    <w:tmpl w:val="29EA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20412">
    <w:abstractNumId w:val="14"/>
  </w:num>
  <w:num w:numId="2" w16cid:durableId="232815440">
    <w:abstractNumId w:val="8"/>
  </w:num>
  <w:num w:numId="3" w16cid:durableId="219487286">
    <w:abstractNumId w:val="11"/>
  </w:num>
  <w:num w:numId="4" w16cid:durableId="1326669240">
    <w:abstractNumId w:val="16"/>
  </w:num>
  <w:num w:numId="5" w16cid:durableId="1736122808">
    <w:abstractNumId w:val="1"/>
  </w:num>
  <w:num w:numId="6" w16cid:durableId="148178646">
    <w:abstractNumId w:val="4"/>
  </w:num>
  <w:num w:numId="7" w16cid:durableId="632364925">
    <w:abstractNumId w:val="10"/>
  </w:num>
  <w:num w:numId="8" w16cid:durableId="1013918979">
    <w:abstractNumId w:val="3"/>
  </w:num>
  <w:num w:numId="9" w16cid:durableId="13655005">
    <w:abstractNumId w:val="9"/>
  </w:num>
  <w:num w:numId="10" w16cid:durableId="1334648561">
    <w:abstractNumId w:val="5"/>
  </w:num>
  <w:num w:numId="11" w16cid:durableId="572010225">
    <w:abstractNumId w:val="7"/>
  </w:num>
  <w:num w:numId="12" w16cid:durableId="283730941">
    <w:abstractNumId w:val="2"/>
  </w:num>
  <w:num w:numId="13" w16cid:durableId="714964703">
    <w:abstractNumId w:val="0"/>
  </w:num>
  <w:num w:numId="14" w16cid:durableId="2048332136">
    <w:abstractNumId w:val="13"/>
  </w:num>
  <w:num w:numId="15" w16cid:durableId="1727296382">
    <w:abstractNumId w:val="15"/>
  </w:num>
  <w:num w:numId="16" w16cid:durableId="684866511">
    <w:abstractNumId w:val="6"/>
  </w:num>
  <w:num w:numId="17" w16cid:durableId="1028339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75"/>
    <w:rsid w:val="00226E8C"/>
    <w:rsid w:val="0029117A"/>
    <w:rsid w:val="002D03AB"/>
    <w:rsid w:val="002D1075"/>
    <w:rsid w:val="003C2553"/>
    <w:rsid w:val="004147AE"/>
    <w:rsid w:val="00530D3A"/>
    <w:rsid w:val="006A5E9D"/>
    <w:rsid w:val="006E4B5C"/>
    <w:rsid w:val="007D7F42"/>
    <w:rsid w:val="008B11B9"/>
    <w:rsid w:val="00934F2A"/>
    <w:rsid w:val="009D3FF8"/>
    <w:rsid w:val="00A55FF0"/>
    <w:rsid w:val="00B47EF9"/>
    <w:rsid w:val="00BF5F08"/>
    <w:rsid w:val="00CB4F25"/>
    <w:rsid w:val="00DD1654"/>
    <w:rsid w:val="00F3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DF37"/>
  <w15:chartTrackingRefBased/>
  <w15:docId w15:val="{165DF23B-9905-754E-949E-6B944109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0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075"/>
  </w:style>
  <w:style w:type="paragraph" w:styleId="Footer">
    <w:name w:val="footer"/>
    <w:basedOn w:val="Normal"/>
    <w:link w:val="FooterChar"/>
    <w:uiPriority w:val="99"/>
    <w:unhideWhenUsed/>
    <w:rsid w:val="002D1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075"/>
  </w:style>
  <w:style w:type="paragraph" w:customStyle="1" w:styleId="p1">
    <w:name w:val="p1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2D1075"/>
  </w:style>
  <w:style w:type="paragraph" w:customStyle="1" w:styleId="p2">
    <w:name w:val="p2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2D10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8B1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153</Words>
  <Characters>965</Characters>
  <Application>Microsoft Office Word</Application>
  <DocSecurity>0</DocSecurity>
  <Lines>26</Lines>
  <Paragraphs>22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Donner</dc:creator>
  <cp:keywords/>
  <dc:description/>
  <cp:lastModifiedBy>Joshua Donner</cp:lastModifiedBy>
  <cp:revision>7</cp:revision>
  <dcterms:created xsi:type="dcterms:W3CDTF">2026-04-14T08:53:00Z</dcterms:created>
  <dcterms:modified xsi:type="dcterms:W3CDTF">2026-04-14T09:30:00Z</dcterms:modified>
</cp:coreProperties>
</file>